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D7" w:rsidRDefault="004E75D7" w:rsidP="004E75D7">
      <w:r>
        <w:t>The sketch maps are from two different routes</w:t>
      </w:r>
      <w:r>
        <w:t xml:space="preserve"> in Munster, Germany</w:t>
      </w:r>
      <w:r>
        <w:t>.</w:t>
      </w:r>
    </w:p>
    <w:p w:rsidR="004E75D7" w:rsidRDefault="004E75D7" w:rsidP="004E75D7">
      <w:r>
        <w:t xml:space="preserve">1. Route from (old) ifgi to </w:t>
      </w:r>
      <w:proofErr w:type="spellStart"/>
      <w:r>
        <w:t>castlel</w:t>
      </w:r>
      <w:proofErr w:type="spellEnd"/>
      <w:r>
        <w:t xml:space="preserve"> </w:t>
      </w:r>
    </w:p>
    <w:p w:rsidR="00202B31" w:rsidRDefault="004E75D7" w:rsidP="004E75D7">
      <w:r>
        <w:t xml:space="preserve">2. </w:t>
      </w:r>
      <w:r w:rsidR="00222A79">
        <w:t xml:space="preserve">from ifgi to </w:t>
      </w:r>
      <w:proofErr w:type="spellStart"/>
      <w:proofErr w:type="gramStart"/>
      <w:r w:rsidR="00222A79">
        <w:t>mensa</w:t>
      </w:r>
      <w:proofErr w:type="spellEnd"/>
      <w:proofErr w:type="gramEnd"/>
    </w:p>
    <w:p w:rsidR="00222A79" w:rsidRDefault="00222A79" w:rsidP="00222A79">
      <w:r>
        <w:t xml:space="preserve"> </w:t>
      </w:r>
      <w:r w:rsidRPr="00222A79">
        <w:t xml:space="preserve">The sketch maps </w:t>
      </w:r>
      <w:r>
        <w:t xml:space="preserve">represent </w:t>
      </w:r>
      <w:r w:rsidRPr="00222A79">
        <w:t>two</w:t>
      </w:r>
      <w:r>
        <w:t xml:space="preserve"> routes in Munster (area about 2 </w:t>
      </w:r>
      <w:r w:rsidRPr="00222A79">
        <w:t>km</w:t>
      </w:r>
      <w:r w:rsidRPr="00222A79">
        <w:rPr>
          <w:vertAlign w:val="superscript"/>
        </w:rPr>
        <w:t>2</w:t>
      </w:r>
      <w:r>
        <w:t>).  During the experiment, p</w:t>
      </w:r>
      <w:r w:rsidRPr="00222A79">
        <w:t xml:space="preserve">articipants </w:t>
      </w:r>
      <w:r>
        <w:t xml:space="preserve">were asked to </w:t>
      </w:r>
      <w:r w:rsidRPr="00222A79">
        <w:t xml:space="preserve">sketch </w:t>
      </w:r>
      <w:r>
        <w:t>any one route</w:t>
      </w:r>
      <w:r w:rsidRPr="00222A79">
        <w:t>. All the sketch maps are generated by different participants and most of them were holding an academic d</w:t>
      </w:r>
      <w:bookmarkStart w:id="0" w:name="_GoBack"/>
      <w:bookmarkEnd w:id="0"/>
      <w:r w:rsidRPr="00222A79">
        <w:t>egree</w:t>
      </w:r>
      <w:r>
        <w:t>.</w:t>
      </w:r>
    </w:p>
    <w:sectPr w:rsidR="00222A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D7"/>
    <w:rsid w:val="001923B3"/>
    <w:rsid w:val="00222A79"/>
    <w:rsid w:val="004E75D7"/>
    <w:rsid w:val="0067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Sahib Jan</dc:creator>
  <cp:lastModifiedBy>Sahib Jan</cp:lastModifiedBy>
  <cp:revision>2</cp:revision>
  <dcterms:created xsi:type="dcterms:W3CDTF">2014-11-29T10:31:00Z</dcterms:created>
  <dcterms:modified xsi:type="dcterms:W3CDTF">2014-11-29T10:37:00Z</dcterms:modified>
</cp:coreProperties>
</file>